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DCA" w:rsidRDefault="00D41DCA" w:rsidP="00D41DCA">
      <w:pPr>
        <w:jc w:val="center"/>
      </w:pPr>
      <w:r>
        <w:t>INDEPENDENT PROJECT OUTLINE</w:t>
      </w:r>
    </w:p>
    <w:p w:rsidR="00D41DCA" w:rsidRDefault="00D41DCA" w:rsidP="00D41DCA">
      <w:pPr>
        <w:jc w:val="center"/>
      </w:pPr>
      <w:r>
        <w:t>POST ON FEB 14</w:t>
      </w:r>
      <w:r w:rsidRPr="00D41DCA">
        <w:rPr>
          <w:vertAlign w:val="superscript"/>
        </w:rPr>
        <w:t>TH</w:t>
      </w:r>
    </w:p>
    <w:p w:rsidR="00D41DCA" w:rsidRDefault="00D41DCA" w:rsidP="007A3B27">
      <w:bookmarkStart w:id="0" w:name="_GoBack"/>
      <w:bookmarkEnd w:id="0"/>
    </w:p>
    <w:p w:rsidR="00D41DCA" w:rsidRPr="006116E5" w:rsidRDefault="00D41DCA" w:rsidP="00D41DCA">
      <w:pPr>
        <w:rPr>
          <w:u w:val="single"/>
        </w:rPr>
      </w:pPr>
      <w:r>
        <w:t xml:space="preserve">NAME: </w:t>
      </w:r>
      <w:r w:rsidR="00993A79">
        <w:rPr>
          <w:u w:val="single"/>
        </w:rPr>
        <w:t xml:space="preserve">Shenandoah </w:t>
      </w:r>
      <w:proofErr w:type="spellStart"/>
      <w:r w:rsidR="00993A79">
        <w:rPr>
          <w:u w:val="single"/>
        </w:rPr>
        <w:t>Paun</w:t>
      </w:r>
      <w:proofErr w:type="spellEnd"/>
    </w:p>
    <w:p w:rsidR="00D41DCA" w:rsidRDefault="00D41DCA" w:rsidP="00D41DCA"/>
    <w:p w:rsidR="006116E5" w:rsidRDefault="006116E5" w:rsidP="00D41DCA"/>
    <w:p w:rsidR="00D41DCA" w:rsidRPr="006116E5" w:rsidRDefault="00D41DCA" w:rsidP="00D41DCA">
      <w:pPr>
        <w:rPr>
          <w:u w:val="single"/>
        </w:rPr>
      </w:pPr>
      <w:r>
        <w:t>CONTENT AREA:</w:t>
      </w:r>
      <w:r w:rsidR="006116E5">
        <w:t xml:space="preserve">  </w:t>
      </w:r>
      <w:r w:rsidR="00993A79">
        <w:rPr>
          <w:u w:val="single"/>
        </w:rPr>
        <w:t>Spanish</w:t>
      </w:r>
    </w:p>
    <w:p w:rsidR="00D41DCA" w:rsidRDefault="00D41DCA" w:rsidP="00D41DCA"/>
    <w:p w:rsidR="006116E5" w:rsidRDefault="006116E5" w:rsidP="00D41DCA"/>
    <w:p w:rsidR="00D41DCA" w:rsidRPr="006116E5" w:rsidRDefault="00D41DCA" w:rsidP="00D41DCA">
      <w:pPr>
        <w:rPr>
          <w:u w:val="single"/>
        </w:rPr>
      </w:pPr>
      <w:r>
        <w:t>TOPIC:</w:t>
      </w:r>
      <w:r w:rsidR="006116E5">
        <w:t xml:space="preserve">  </w:t>
      </w:r>
      <w:proofErr w:type="spellStart"/>
      <w:r w:rsidR="00962887">
        <w:rPr>
          <w:u w:val="single"/>
        </w:rPr>
        <w:t>WebQuest</w:t>
      </w:r>
      <w:proofErr w:type="spellEnd"/>
    </w:p>
    <w:p w:rsidR="00D41DCA" w:rsidRDefault="00D41DCA" w:rsidP="00D41DCA"/>
    <w:p w:rsidR="006116E5" w:rsidRDefault="006116E5" w:rsidP="00D41DCA"/>
    <w:p w:rsidR="00D41DCA" w:rsidRDefault="00D41DCA" w:rsidP="00D41DCA">
      <w:r>
        <w:t>JOURNAL ARTICLE BIBLIOGRPAHICAL INFORMATION</w:t>
      </w:r>
      <w:r w:rsidR="00993A79">
        <w:br/>
      </w:r>
      <w:r w:rsidR="00993A79">
        <w:br/>
      </w:r>
      <w:proofErr w:type="spellStart"/>
      <w:r w:rsidR="00993A79">
        <w:t>Halat</w:t>
      </w:r>
      <w:proofErr w:type="spellEnd"/>
      <w:r w:rsidR="00993A79">
        <w:t xml:space="preserve">, </w:t>
      </w:r>
      <w:proofErr w:type="spellStart"/>
      <w:r w:rsidR="00993A79">
        <w:t>Erdogan</w:t>
      </w:r>
      <w:proofErr w:type="spellEnd"/>
      <w:r w:rsidR="00993A79">
        <w:t xml:space="preserve">.  </w:t>
      </w:r>
      <w:r w:rsidR="00962887">
        <w:t xml:space="preserve">(2008). </w:t>
      </w:r>
      <w:proofErr w:type="gramStart"/>
      <w:r w:rsidR="00962887">
        <w:t>A</w:t>
      </w:r>
      <w:proofErr w:type="gramEnd"/>
      <w:r w:rsidR="00962887">
        <w:t xml:space="preserve"> Good Teaching T</w:t>
      </w:r>
      <w:r w:rsidR="00993A79">
        <w:t xml:space="preserve">echnique: </w:t>
      </w:r>
      <w:proofErr w:type="spellStart"/>
      <w:r w:rsidR="00993A79">
        <w:t>Webquests</w:t>
      </w:r>
      <w:proofErr w:type="spellEnd"/>
      <w:r w:rsidR="00993A79">
        <w:t xml:space="preserve">.  </w:t>
      </w:r>
      <w:r w:rsidR="00993A79" w:rsidRPr="00962887">
        <w:rPr>
          <w:i/>
        </w:rPr>
        <w:t xml:space="preserve">The Clearing House: </w:t>
      </w:r>
      <w:r w:rsidR="00962887" w:rsidRPr="00962887">
        <w:rPr>
          <w:i/>
        </w:rPr>
        <w:t>81 (3),</w:t>
      </w:r>
      <w:r w:rsidR="00962887">
        <w:t xml:space="preserve"> 109-111.</w:t>
      </w:r>
    </w:p>
    <w:p w:rsidR="00D41DCA" w:rsidRDefault="00D41DCA" w:rsidP="00D41DCA"/>
    <w:p w:rsidR="00D41DCA" w:rsidRDefault="00D41DCA" w:rsidP="00D41DCA"/>
    <w:p w:rsidR="00D41DCA" w:rsidRDefault="00D41DCA" w:rsidP="00D41DCA">
      <w:r>
        <w:t>BRIEF EXPLANATION OF IDEA PRESENTED IN THE JOURNAL ARTICLE (BULLETS)</w:t>
      </w:r>
    </w:p>
    <w:p w:rsidR="00993A79" w:rsidRDefault="00993A79" w:rsidP="00D41DCA"/>
    <w:p w:rsidR="007A3B27" w:rsidRDefault="00993A79" w:rsidP="00D41DCA">
      <w:r>
        <w:t>This article summarizes</w:t>
      </w:r>
      <w:r w:rsidR="007A3B27">
        <w:t>:</w:t>
      </w:r>
    </w:p>
    <w:p w:rsidR="007A3B27" w:rsidRDefault="007A3B27" w:rsidP="007A3B27">
      <w:pPr>
        <w:pStyle w:val="ListParagraph"/>
        <w:numPr>
          <w:ilvl w:val="0"/>
          <w:numId w:val="1"/>
        </w:numPr>
      </w:pPr>
      <w:r>
        <w:t xml:space="preserve">A short description of what a </w:t>
      </w:r>
      <w:proofErr w:type="spellStart"/>
      <w:r>
        <w:t>webquest</w:t>
      </w:r>
      <w:proofErr w:type="spellEnd"/>
      <w:r>
        <w:t xml:space="preserve"> is and how it can be used in a classroom</w:t>
      </w:r>
    </w:p>
    <w:p w:rsidR="007A3B27" w:rsidRDefault="007A3B27" w:rsidP="007A3B27">
      <w:pPr>
        <w:pStyle w:val="ListParagraph"/>
        <w:numPr>
          <w:ilvl w:val="0"/>
          <w:numId w:val="1"/>
        </w:numPr>
      </w:pPr>
      <w:r>
        <w:t xml:space="preserve">The basic format of a </w:t>
      </w:r>
      <w:proofErr w:type="spellStart"/>
      <w:r>
        <w:t>webquest</w:t>
      </w:r>
      <w:proofErr w:type="spellEnd"/>
    </w:p>
    <w:p w:rsidR="007A3B27" w:rsidRDefault="007A3B27" w:rsidP="007A3B27">
      <w:pPr>
        <w:pStyle w:val="ListParagraph"/>
        <w:numPr>
          <w:ilvl w:val="0"/>
          <w:numId w:val="1"/>
        </w:numPr>
      </w:pPr>
      <w:r>
        <w:t>T</w:t>
      </w:r>
      <w:r w:rsidR="00993A79">
        <w:t xml:space="preserve">he benefits of using a </w:t>
      </w:r>
      <w:proofErr w:type="spellStart"/>
      <w:r w:rsidR="00993A79">
        <w:t>WebQuest</w:t>
      </w:r>
      <w:proofErr w:type="spellEnd"/>
      <w:r w:rsidR="00993A79">
        <w:t xml:space="preserve"> as a teaching technique.  </w:t>
      </w:r>
    </w:p>
    <w:p w:rsidR="007A3B27" w:rsidRDefault="007A3B27" w:rsidP="007A3B27">
      <w:pPr>
        <w:pStyle w:val="ListParagraph"/>
        <w:numPr>
          <w:ilvl w:val="0"/>
          <w:numId w:val="1"/>
        </w:numPr>
      </w:pPr>
      <w:r>
        <w:t xml:space="preserve">The weaknesses of using a </w:t>
      </w:r>
      <w:proofErr w:type="spellStart"/>
      <w:r>
        <w:t>WebQuest</w:t>
      </w:r>
      <w:proofErr w:type="spellEnd"/>
      <w:r>
        <w:t xml:space="preserve"> (keeping students on-task during computer time, etc.)</w:t>
      </w:r>
    </w:p>
    <w:p w:rsidR="00993A79" w:rsidRDefault="00993A79" w:rsidP="007A3B27">
      <w:pPr>
        <w:pStyle w:val="ListParagraph"/>
        <w:numPr>
          <w:ilvl w:val="0"/>
          <w:numId w:val="1"/>
        </w:numPr>
      </w:pPr>
      <w:r>
        <w:t xml:space="preserve">possible challenges that could face teachers </w:t>
      </w:r>
      <w:r w:rsidR="007A3B27">
        <w:t xml:space="preserve">when designing/assigning a </w:t>
      </w:r>
      <w:proofErr w:type="spellStart"/>
      <w:r w:rsidR="007A3B27">
        <w:t>webquest</w:t>
      </w:r>
      <w:proofErr w:type="spellEnd"/>
      <w:r w:rsidR="007A3B27">
        <w:t xml:space="preserve"> project</w:t>
      </w:r>
    </w:p>
    <w:p w:rsidR="00D41DCA" w:rsidRDefault="00D41DCA" w:rsidP="00D41DCA"/>
    <w:p w:rsidR="00D41DCA" w:rsidRDefault="00D41DCA" w:rsidP="00D41DCA"/>
    <w:p w:rsidR="00D41DCA" w:rsidRDefault="00D41DCA" w:rsidP="00D41DCA">
      <w:r>
        <w:t>PROPOSED ACTIVITY TO BE DEVELOPED THAT COINCIDES WITH JOURNAL ARTICLE CONTENT</w:t>
      </w:r>
    </w:p>
    <w:p w:rsidR="00D41DCA" w:rsidRDefault="00D41DCA" w:rsidP="00D41DCA"/>
    <w:p w:rsidR="00B84A1A" w:rsidRDefault="00993A79" w:rsidP="00D41DCA">
      <w:r>
        <w:t xml:space="preserve">I will develop a </w:t>
      </w:r>
      <w:proofErr w:type="spellStart"/>
      <w:r>
        <w:t>webquest</w:t>
      </w:r>
      <w:proofErr w:type="spellEnd"/>
      <w:r w:rsidR="00C975B7">
        <w:t xml:space="preserve"> for my students.  The students will be asked to do preliminary research several Spanish speaking countries, using links and information provided in the </w:t>
      </w:r>
      <w:proofErr w:type="spellStart"/>
      <w:r w:rsidR="00C975B7">
        <w:t>webquest</w:t>
      </w:r>
      <w:proofErr w:type="spellEnd"/>
      <w:r w:rsidR="00C975B7">
        <w:t>.  The purpose of t</w:t>
      </w:r>
      <w:r w:rsidR="00962887">
        <w:t xml:space="preserve">he research will be to choose a </w:t>
      </w:r>
      <w:r w:rsidR="00C975B7">
        <w:t>vacation destination (students will look at the sights, activities, etc.).  Once students have decided where they will take their “vacation”, they will do further research on the various sights and activities that they would complete while on the trip.  Students will then use the information and pictures that they have gathered to creat</w:t>
      </w:r>
      <w:r w:rsidR="00962887">
        <w:t>e a digital “scrapbook” or slideshow</w:t>
      </w:r>
      <w:r w:rsidR="00C975B7">
        <w:t xml:space="preserve"> </w:t>
      </w:r>
      <w:proofErr w:type="spellStart"/>
      <w:r w:rsidR="00C975B7">
        <w:t>of</w:t>
      </w:r>
      <w:proofErr w:type="spellEnd"/>
      <w:r w:rsidR="00C975B7">
        <w:t xml:space="preserve"> their imagine</w:t>
      </w:r>
      <w:r w:rsidR="00962887">
        <w:t xml:space="preserve">d “trip”.  Students will be able to choose from various formats for the final product, such as PowerPoint </w:t>
      </w:r>
      <w:r w:rsidR="007A3B27">
        <w:t xml:space="preserve">or </w:t>
      </w:r>
      <w:proofErr w:type="spellStart"/>
      <w:r w:rsidR="007A3B27">
        <w:t>VoiceT</w:t>
      </w:r>
      <w:r w:rsidR="00962887">
        <w:t>hread</w:t>
      </w:r>
      <w:proofErr w:type="spellEnd"/>
      <w:r w:rsidR="00962887">
        <w:t>.  The final product must include pictures as well as a description</w:t>
      </w:r>
      <w:r w:rsidR="007A3B27">
        <w:t xml:space="preserve"> in Spanish</w:t>
      </w:r>
      <w:r w:rsidR="00962887">
        <w:t xml:space="preserve"> </w:t>
      </w:r>
      <w:r w:rsidR="007A3B27">
        <w:t>of each activity/attraction.</w:t>
      </w:r>
    </w:p>
    <w:sectPr w:rsidR="00B84A1A" w:rsidSect="00F732E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16CD3"/>
    <w:multiLevelType w:val="hybridMultilevel"/>
    <w:tmpl w:val="4E1282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DCA"/>
    <w:rsid w:val="006116E5"/>
    <w:rsid w:val="007A3B27"/>
    <w:rsid w:val="0090015A"/>
    <w:rsid w:val="00962887"/>
    <w:rsid w:val="00993A79"/>
    <w:rsid w:val="00C975B7"/>
    <w:rsid w:val="00D41DC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B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3B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Duncan</dc:creator>
  <cp:lastModifiedBy>spaun</cp:lastModifiedBy>
  <cp:revision>4</cp:revision>
  <dcterms:created xsi:type="dcterms:W3CDTF">2011-02-14T21:09:00Z</dcterms:created>
  <dcterms:modified xsi:type="dcterms:W3CDTF">2011-02-15T01:21:00Z</dcterms:modified>
</cp:coreProperties>
</file>